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B6AAD6" w14:textId="77777777" w:rsidR="00BD336A" w:rsidRDefault="004446BD" w:rsidP="004446BD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6DF8">
        <w:rPr>
          <w:rFonts w:ascii="Times New Roman" w:hAnsi="Times New Roman" w:cs="Times New Roman"/>
          <w:sz w:val="24"/>
          <w:szCs w:val="24"/>
        </w:rPr>
        <w:t xml:space="preserve">LOC 29 </w:t>
      </w:r>
      <w:r w:rsidR="00BC3CDE" w:rsidRPr="00C76DF8">
        <w:rPr>
          <w:rFonts w:ascii="Times New Roman" w:hAnsi="Times New Roman" w:cs="Times New Roman"/>
          <w:sz w:val="24"/>
          <w:szCs w:val="24"/>
        </w:rPr>
        <w:t xml:space="preserve">                       </w:t>
      </w:r>
    </w:p>
    <w:p w14:paraId="0A9EA1D5" w14:textId="48115354" w:rsidR="004446BD" w:rsidRPr="00C76DF8" w:rsidRDefault="004446BD" w:rsidP="00BD336A">
      <w:pPr>
        <w:tabs>
          <w:tab w:val="left" w:pos="3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76DF8">
        <w:rPr>
          <w:rFonts w:ascii="Times New Roman" w:hAnsi="Times New Roman" w:cs="Times New Roman"/>
          <w:sz w:val="24"/>
          <w:szCs w:val="24"/>
        </w:rPr>
        <w:t>Jesus Chooses the Apostles and Gives Them Power</w:t>
      </w:r>
    </w:p>
    <w:p w14:paraId="02B310C5" w14:textId="77777777" w:rsidR="004446BD" w:rsidRPr="00C76DF8" w:rsidRDefault="00BC3CDE" w:rsidP="004446BD">
      <w:pPr>
        <w:tabs>
          <w:tab w:val="left" w:pos="3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76DF8">
        <w:rPr>
          <w:rFonts w:ascii="Times New Roman" w:hAnsi="Times New Roman" w:cs="Times New Roman"/>
          <w:sz w:val="24"/>
          <w:szCs w:val="24"/>
        </w:rPr>
        <w:t>Matthew 12:15-21;  Mark 3:7</w:t>
      </w:r>
      <w:r w:rsidR="004446BD" w:rsidRPr="00C76DF8">
        <w:rPr>
          <w:rFonts w:ascii="Times New Roman" w:hAnsi="Times New Roman" w:cs="Times New Roman"/>
          <w:sz w:val="24"/>
          <w:szCs w:val="24"/>
        </w:rPr>
        <w:t xml:space="preserve">-19; </w:t>
      </w:r>
      <w:r w:rsidRPr="00C76DF8">
        <w:rPr>
          <w:rFonts w:ascii="Times New Roman" w:hAnsi="Times New Roman" w:cs="Times New Roman"/>
          <w:sz w:val="24"/>
          <w:szCs w:val="24"/>
        </w:rPr>
        <w:t xml:space="preserve"> </w:t>
      </w:r>
      <w:r w:rsidR="00407934" w:rsidRPr="00C76DF8">
        <w:rPr>
          <w:rFonts w:ascii="Times New Roman" w:hAnsi="Times New Roman" w:cs="Times New Roman"/>
          <w:sz w:val="24"/>
          <w:szCs w:val="24"/>
        </w:rPr>
        <w:t>Luke 6:12-19</w:t>
      </w:r>
    </w:p>
    <w:p w14:paraId="2A97055F" w14:textId="77777777" w:rsidR="00DF6458" w:rsidRPr="00C76DF8" w:rsidRDefault="00DF6458" w:rsidP="004446BD">
      <w:pPr>
        <w:tabs>
          <w:tab w:val="left" w:pos="3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EB5E301" w14:textId="77777777" w:rsidR="00911DF5" w:rsidRPr="00C76DF8" w:rsidRDefault="00DF6458" w:rsidP="00DF6458">
      <w:pPr>
        <w:tabs>
          <w:tab w:val="left" w:pos="360"/>
        </w:tabs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C76DF8">
        <w:rPr>
          <w:rFonts w:ascii="Times New Roman" w:hAnsi="Times New Roman" w:cs="Times New Roman"/>
          <w:sz w:val="24"/>
          <w:szCs w:val="24"/>
        </w:rPr>
        <w:t>Because of the Pharisees</w:t>
      </w:r>
      <w:r w:rsidR="00C04C20" w:rsidRPr="00C76DF8">
        <w:rPr>
          <w:rFonts w:ascii="Times New Roman" w:hAnsi="Times New Roman" w:cs="Times New Roman"/>
          <w:sz w:val="24"/>
          <w:szCs w:val="24"/>
        </w:rPr>
        <w:t>’</w:t>
      </w:r>
      <w:r w:rsidRPr="00C76DF8">
        <w:rPr>
          <w:rFonts w:ascii="Times New Roman" w:hAnsi="Times New Roman" w:cs="Times New Roman"/>
          <w:sz w:val="24"/>
          <w:szCs w:val="24"/>
        </w:rPr>
        <w:t xml:space="preserve"> desire to kill Him, Jesus withdrew Himself and went to the sea with His disciples.  When they heard what wonderful </w:t>
      </w:r>
      <w:r w:rsidR="00C04C20" w:rsidRPr="00C76DF8">
        <w:rPr>
          <w:rFonts w:ascii="Times New Roman" w:hAnsi="Times New Roman" w:cs="Times New Roman"/>
          <w:sz w:val="24"/>
          <w:szCs w:val="24"/>
        </w:rPr>
        <w:t>things H</w:t>
      </w:r>
      <w:r w:rsidRPr="00C76DF8">
        <w:rPr>
          <w:rFonts w:ascii="Times New Roman" w:hAnsi="Times New Roman" w:cs="Times New Roman"/>
          <w:sz w:val="24"/>
          <w:szCs w:val="24"/>
        </w:rPr>
        <w:t>e did, great</w:t>
      </w:r>
      <w:r w:rsidR="00C04C20" w:rsidRPr="00C76DF8">
        <w:rPr>
          <w:rFonts w:ascii="Times New Roman" w:hAnsi="Times New Roman" w:cs="Times New Roman"/>
          <w:sz w:val="24"/>
          <w:szCs w:val="24"/>
        </w:rPr>
        <w:t xml:space="preserve"> multitudes followed H</w:t>
      </w:r>
      <w:r w:rsidRPr="00C76DF8">
        <w:rPr>
          <w:rFonts w:ascii="Times New Roman" w:hAnsi="Times New Roman" w:cs="Times New Roman"/>
          <w:sz w:val="24"/>
          <w:szCs w:val="24"/>
        </w:rPr>
        <w:t xml:space="preserve">im from Galilee, Judea, Jerusalem, </w:t>
      </w:r>
      <w:proofErr w:type="spellStart"/>
      <w:r w:rsidRPr="00C76DF8">
        <w:rPr>
          <w:rFonts w:ascii="Times New Roman" w:hAnsi="Times New Roman" w:cs="Times New Roman"/>
          <w:sz w:val="24"/>
          <w:szCs w:val="24"/>
        </w:rPr>
        <w:t>Idumaea</w:t>
      </w:r>
      <w:proofErr w:type="spellEnd"/>
      <w:r w:rsidRPr="00C76DF8">
        <w:rPr>
          <w:rFonts w:ascii="Times New Roman" w:hAnsi="Times New Roman" w:cs="Times New Roman"/>
          <w:sz w:val="24"/>
          <w:szCs w:val="24"/>
        </w:rPr>
        <w:t xml:space="preserve">, from beyond Jordan, and from </w:t>
      </w:r>
      <w:proofErr w:type="spellStart"/>
      <w:r w:rsidRPr="00C76DF8">
        <w:rPr>
          <w:rFonts w:ascii="Times New Roman" w:hAnsi="Times New Roman" w:cs="Times New Roman"/>
          <w:sz w:val="24"/>
          <w:szCs w:val="24"/>
        </w:rPr>
        <w:t>Tyre</w:t>
      </w:r>
      <w:proofErr w:type="spellEnd"/>
      <w:r w:rsidRPr="00C76DF8">
        <w:rPr>
          <w:rFonts w:ascii="Times New Roman" w:hAnsi="Times New Roman" w:cs="Times New Roman"/>
          <w:sz w:val="24"/>
          <w:szCs w:val="24"/>
        </w:rPr>
        <w:t xml:space="preserve"> and Sid</w:t>
      </w:r>
      <w:r w:rsidR="009E4C82" w:rsidRPr="00C76DF8">
        <w:rPr>
          <w:rFonts w:ascii="Times New Roman" w:hAnsi="Times New Roman" w:cs="Times New Roman"/>
          <w:sz w:val="24"/>
          <w:szCs w:val="24"/>
        </w:rPr>
        <w:t>o</w:t>
      </w:r>
      <w:r w:rsidRPr="00C76DF8">
        <w:rPr>
          <w:rFonts w:ascii="Times New Roman" w:hAnsi="Times New Roman" w:cs="Times New Roman"/>
          <w:sz w:val="24"/>
          <w:szCs w:val="24"/>
        </w:rPr>
        <w:t>n</w:t>
      </w:r>
      <w:r w:rsidR="00321A9F" w:rsidRPr="00C76DF8">
        <w:rPr>
          <w:rFonts w:ascii="Times New Roman" w:hAnsi="Times New Roman" w:cs="Times New Roman"/>
          <w:sz w:val="24"/>
          <w:szCs w:val="24"/>
        </w:rPr>
        <w:t xml:space="preserve">.  </w:t>
      </w:r>
    </w:p>
    <w:p w14:paraId="22D297E0" w14:textId="7D08D0B2" w:rsidR="00911DF5" w:rsidRPr="00C76DF8" w:rsidRDefault="00321A9F" w:rsidP="00DF6458">
      <w:pPr>
        <w:tabs>
          <w:tab w:val="left" w:pos="360"/>
        </w:tabs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C76DF8">
        <w:rPr>
          <w:rFonts w:ascii="Times New Roman" w:hAnsi="Times New Roman" w:cs="Times New Roman"/>
          <w:sz w:val="24"/>
          <w:szCs w:val="24"/>
        </w:rPr>
        <w:t xml:space="preserve">They came for healing, </w:t>
      </w:r>
      <w:r w:rsidR="009E4C82" w:rsidRPr="00C76DF8">
        <w:rPr>
          <w:rFonts w:ascii="Times New Roman" w:hAnsi="Times New Roman" w:cs="Times New Roman"/>
          <w:sz w:val="24"/>
          <w:szCs w:val="24"/>
        </w:rPr>
        <w:t>and</w:t>
      </w:r>
      <w:r w:rsidRPr="00C76DF8">
        <w:rPr>
          <w:rFonts w:ascii="Times New Roman" w:hAnsi="Times New Roman" w:cs="Times New Roman"/>
          <w:sz w:val="24"/>
          <w:szCs w:val="24"/>
        </w:rPr>
        <w:t xml:space="preserve"> </w:t>
      </w:r>
      <w:r w:rsidR="00282E16">
        <w:rPr>
          <w:rFonts w:ascii="Times New Roman" w:hAnsi="Times New Roman" w:cs="Times New Roman"/>
          <w:sz w:val="24"/>
          <w:szCs w:val="24"/>
        </w:rPr>
        <w:t xml:space="preserve">Jesus </w:t>
      </w:r>
      <w:r w:rsidRPr="00C76DF8">
        <w:rPr>
          <w:rFonts w:ascii="Times New Roman" w:hAnsi="Times New Roman" w:cs="Times New Roman"/>
          <w:sz w:val="24"/>
          <w:szCs w:val="24"/>
        </w:rPr>
        <w:t xml:space="preserve">healed them all.  </w:t>
      </w:r>
      <w:r w:rsidR="00282E16">
        <w:rPr>
          <w:rFonts w:ascii="Times New Roman" w:hAnsi="Times New Roman" w:cs="Times New Roman"/>
          <w:sz w:val="24"/>
          <w:szCs w:val="24"/>
        </w:rPr>
        <w:t>To prevent</w:t>
      </w:r>
      <w:r w:rsidR="009E4C82" w:rsidRPr="00C76DF8">
        <w:rPr>
          <w:rFonts w:ascii="Times New Roman" w:hAnsi="Times New Roman" w:cs="Times New Roman"/>
          <w:sz w:val="24"/>
          <w:szCs w:val="24"/>
        </w:rPr>
        <w:t xml:space="preserve"> the multitudes</w:t>
      </w:r>
      <w:r w:rsidR="00282E16">
        <w:rPr>
          <w:rFonts w:ascii="Times New Roman" w:hAnsi="Times New Roman" w:cs="Times New Roman"/>
          <w:sz w:val="24"/>
          <w:szCs w:val="24"/>
        </w:rPr>
        <w:t xml:space="preserve"> from</w:t>
      </w:r>
      <w:r w:rsidR="009E4C82" w:rsidRPr="00C76DF8">
        <w:rPr>
          <w:rFonts w:ascii="Times New Roman" w:hAnsi="Times New Roman" w:cs="Times New Roman"/>
          <w:sz w:val="24"/>
          <w:szCs w:val="24"/>
        </w:rPr>
        <w:t xml:space="preserve"> </w:t>
      </w:r>
      <w:r w:rsidR="00282E16">
        <w:rPr>
          <w:rFonts w:ascii="Times New Roman" w:hAnsi="Times New Roman" w:cs="Times New Roman"/>
          <w:sz w:val="24"/>
          <w:szCs w:val="24"/>
        </w:rPr>
        <w:t>t</w:t>
      </w:r>
      <w:r w:rsidR="009E4C82" w:rsidRPr="00C76DF8">
        <w:rPr>
          <w:rFonts w:ascii="Times New Roman" w:hAnsi="Times New Roman" w:cs="Times New Roman"/>
          <w:sz w:val="24"/>
          <w:szCs w:val="24"/>
        </w:rPr>
        <w:t>hrong</w:t>
      </w:r>
      <w:r w:rsidR="00282E16">
        <w:rPr>
          <w:rFonts w:ascii="Times New Roman" w:hAnsi="Times New Roman" w:cs="Times New Roman"/>
          <w:sz w:val="24"/>
          <w:szCs w:val="24"/>
        </w:rPr>
        <w:t xml:space="preserve">ing </w:t>
      </w:r>
      <w:r w:rsidR="009E4C82" w:rsidRPr="00C76DF8">
        <w:rPr>
          <w:rFonts w:ascii="Times New Roman" w:hAnsi="Times New Roman" w:cs="Times New Roman"/>
          <w:sz w:val="24"/>
          <w:szCs w:val="24"/>
        </w:rPr>
        <w:t xml:space="preserve">Him, Jesus instructed His disciples to have a small boat waiting on Him.   </w:t>
      </w:r>
      <w:r w:rsidRPr="00C76DF8">
        <w:rPr>
          <w:rFonts w:ascii="Times New Roman" w:hAnsi="Times New Roman" w:cs="Times New Roman"/>
          <w:sz w:val="24"/>
          <w:szCs w:val="24"/>
        </w:rPr>
        <w:t xml:space="preserve">Many in the crowd had plagues, and they </w:t>
      </w:r>
      <w:r w:rsidR="009E4C82" w:rsidRPr="00C76DF8">
        <w:rPr>
          <w:rFonts w:ascii="Times New Roman" w:hAnsi="Times New Roman" w:cs="Times New Roman"/>
          <w:sz w:val="24"/>
          <w:szCs w:val="24"/>
        </w:rPr>
        <w:t>pressed on Him</w:t>
      </w:r>
      <w:r w:rsidR="00AF5567" w:rsidRPr="00C76DF8">
        <w:rPr>
          <w:rFonts w:ascii="Times New Roman" w:hAnsi="Times New Roman" w:cs="Times New Roman"/>
          <w:sz w:val="24"/>
          <w:szCs w:val="24"/>
        </w:rPr>
        <w:t>, eager</w:t>
      </w:r>
      <w:r w:rsidR="005D10BD" w:rsidRPr="00C76DF8">
        <w:rPr>
          <w:rFonts w:ascii="Times New Roman" w:hAnsi="Times New Roman" w:cs="Times New Roman"/>
          <w:sz w:val="24"/>
          <w:szCs w:val="24"/>
        </w:rPr>
        <w:t xml:space="preserve"> for the chance to touch Him to be healed.  </w:t>
      </w:r>
    </w:p>
    <w:p w14:paraId="04191F41" w14:textId="1B79C17E" w:rsidR="009E45A6" w:rsidRPr="00C76DF8" w:rsidRDefault="00AF5567" w:rsidP="00DF6458">
      <w:pPr>
        <w:tabs>
          <w:tab w:val="left" w:pos="360"/>
        </w:tabs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C76DF8">
        <w:rPr>
          <w:rFonts w:ascii="Times New Roman" w:hAnsi="Times New Roman" w:cs="Times New Roman"/>
          <w:sz w:val="24"/>
          <w:szCs w:val="24"/>
        </w:rPr>
        <w:t>When the unclean spirits saw Him, they fell down before Him and cried out, “Thou art the Son of God.”  Jesus charged them that</w:t>
      </w:r>
      <w:r w:rsidR="00911DF5" w:rsidRPr="00C76DF8">
        <w:rPr>
          <w:rFonts w:ascii="Times New Roman" w:hAnsi="Times New Roman" w:cs="Times New Roman"/>
          <w:sz w:val="24"/>
          <w:szCs w:val="24"/>
        </w:rPr>
        <w:t xml:space="preserve"> they should not make Him known, that the prophecy of Isaiah might be fulfilled (Isaiah 42:1-4).</w:t>
      </w:r>
      <w:r w:rsidR="00C04C20" w:rsidRPr="00C76DF8">
        <w:rPr>
          <w:rFonts w:ascii="Times New Roman" w:hAnsi="Times New Roman" w:cs="Times New Roman"/>
          <w:sz w:val="24"/>
          <w:szCs w:val="24"/>
        </w:rPr>
        <w:t xml:space="preserve">  Jesus had much work to do.  It was not the time to make a public declaration that He was the promised Messiah.</w:t>
      </w:r>
    </w:p>
    <w:p w14:paraId="52D0C0E7" w14:textId="1F3A30F2" w:rsidR="00B902BF" w:rsidRPr="00C76DF8" w:rsidRDefault="009E45A6" w:rsidP="009E45A6">
      <w:pPr>
        <w:tabs>
          <w:tab w:val="left" w:pos="360"/>
        </w:tabs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C76DF8">
        <w:rPr>
          <w:rFonts w:ascii="Times New Roman" w:hAnsi="Times New Roman" w:cs="Times New Roman"/>
          <w:sz w:val="24"/>
          <w:szCs w:val="24"/>
        </w:rPr>
        <w:t xml:space="preserve">Leaving the multitudes, He went up into a mountain to spend the night in prayer </w:t>
      </w:r>
      <w:r w:rsidR="007316E1">
        <w:rPr>
          <w:rFonts w:ascii="Times New Roman" w:hAnsi="Times New Roman" w:cs="Times New Roman"/>
          <w:sz w:val="24"/>
          <w:szCs w:val="24"/>
        </w:rPr>
        <w:t>with His Father</w:t>
      </w:r>
      <w:r w:rsidRPr="00C76DF8">
        <w:rPr>
          <w:rFonts w:ascii="Times New Roman" w:hAnsi="Times New Roman" w:cs="Times New Roman"/>
          <w:sz w:val="24"/>
          <w:szCs w:val="24"/>
        </w:rPr>
        <w:t xml:space="preserve">.  When it was day, </w:t>
      </w:r>
      <w:r w:rsidR="00B902BF" w:rsidRPr="00C76DF8">
        <w:rPr>
          <w:rFonts w:ascii="Times New Roman" w:hAnsi="Times New Roman" w:cs="Times New Roman"/>
          <w:sz w:val="24"/>
          <w:szCs w:val="24"/>
        </w:rPr>
        <w:t>He called twelve men to join Him, which they did.  He ordained them</w:t>
      </w:r>
      <w:r w:rsidR="00C04C20" w:rsidRPr="00C76DF8">
        <w:rPr>
          <w:rFonts w:ascii="Times New Roman" w:hAnsi="Times New Roman" w:cs="Times New Roman"/>
          <w:sz w:val="24"/>
          <w:szCs w:val="24"/>
        </w:rPr>
        <w:t>,</w:t>
      </w:r>
      <w:r w:rsidR="00B902BF" w:rsidRPr="00C76DF8">
        <w:rPr>
          <w:rFonts w:ascii="Times New Roman" w:hAnsi="Times New Roman" w:cs="Times New Roman"/>
          <w:sz w:val="24"/>
          <w:szCs w:val="24"/>
        </w:rPr>
        <w:t xml:space="preserve"> that they might be with Him, that He might send them out to preach, and to have power to heal sicknesses, and to cast out demons. </w:t>
      </w:r>
    </w:p>
    <w:p w14:paraId="2D8531EA" w14:textId="0054D1E8" w:rsidR="009E45A6" w:rsidRPr="00C76DF8" w:rsidRDefault="009E45A6" w:rsidP="009E45A6">
      <w:pPr>
        <w:tabs>
          <w:tab w:val="left" w:pos="360"/>
        </w:tabs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C76DF8">
        <w:rPr>
          <w:rFonts w:ascii="Times New Roman" w:hAnsi="Times New Roman" w:cs="Times New Roman"/>
          <w:sz w:val="24"/>
          <w:szCs w:val="24"/>
        </w:rPr>
        <w:t xml:space="preserve">He chose Simon (who He surnamed Peter,) and </w:t>
      </w:r>
      <w:r w:rsidR="00055528" w:rsidRPr="00C76DF8">
        <w:rPr>
          <w:rFonts w:ascii="Times New Roman" w:hAnsi="Times New Roman" w:cs="Times New Roman"/>
          <w:sz w:val="24"/>
          <w:szCs w:val="24"/>
        </w:rPr>
        <w:t>his brother Andrew;</w:t>
      </w:r>
      <w:r w:rsidRPr="00C76DF8">
        <w:rPr>
          <w:rFonts w:ascii="Times New Roman" w:hAnsi="Times New Roman" w:cs="Times New Roman"/>
          <w:sz w:val="24"/>
          <w:szCs w:val="24"/>
        </w:rPr>
        <w:t xml:space="preserve"> James and John, the sons of Zebedee, who He surnamed the “</w:t>
      </w:r>
      <w:r w:rsidR="00407934" w:rsidRPr="00C76DF8">
        <w:rPr>
          <w:rFonts w:ascii="Times New Roman" w:hAnsi="Times New Roman" w:cs="Times New Roman"/>
          <w:sz w:val="24"/>
          <w:szCs w:val="24"/>
        </w:rPr>
        <w:t>S</w:t>
      </w:r>
      <w:r w:rsidRPr="00C76DF8">
        <w:rPr>
          <w:rFonts w:ascii="Times New Roman" w:hAnsi="Times New Roman" w:cs="Times New Roman"/>
          <w:sz w:val="24"/>
          <w:szCs w:val="24"/>
        </w:rPr>
        <w:t xml:space="preserve">ons of </w:t>
      </w:r>
      <w:r w:rsidR="00407934" w:rsidRPr="00C76DF8">
        <w:rPr>
          <w:rFonts w:ascii="Times New Roman" w:hAnsi="Times New Roman" w:cs="Times New Roman"/>
          <w:sz w:val="24"/>
          <w:szCs w:val="24"/>
        </w:rPr>
        <w:t>T</w:t>
      </w:r>
      <w:r w:rsidRPr="00C76DF8">
        <w:rPr>
          <w:rFonts w:ascii="Times New Roman" w:hAnsi="Times New Roman" w:cs="Times New Roman"/>
          <w:sz w:val="24"/>
          <w:szCs w:val="24"/>
        </w:rPr>
        <w:t>hunder</w:t>
      </w:r>
      <w:r w:rsidR="00E25BB7">
        <w:rPr>
          <w:rFonts w:ascii="Times New Roman" w:hAnsi="Times New Roman" w:cs="Times New Roman"/>
          <w:sz w:val="24"/>
          <w:szCs w:val="24"/>
        </w:rPr>
        <w:t>;</w:t>
      </w:r>
      <w:r w:rsidRPr="00C76DF8">
        <w:rPr>
          <w:rFonts w:ascii="Times New Roman" w:hAnsi="Times New Roman" w:cs="Times New Roman"/>
          <w:sz w:val="24"/>
          <w:szCs w:val="24"/>
        </w:rPr>
        <w:t>”</w:t>
      </w:r>
      <w:r w:rsidR="00055528" w:rsidRPr="00C76DF8">
        <w:rPr>
          <w:rFonts w:ascii="Times New Roman" w:hAnsi="Times New Roman" w:cs="Times New Roman"/>
          <w:sz w:val="24"/>
          <w:szCs w:val="24"/>
        </w:rPr>
        <w:t xml:space="preserve"> Philip and Bartholomew;</w:t>
      </w:r>
      <w:r w:rsidR="00282E16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055528" w:rsidRPr="00C76DF8">
        <w:rPr>
          <w:rFonts w:ascii="Times New Roman" w:hAnsi="Times New Roman" w:cs="Times New Roman"/>
          <w:sz w:val="24"/>
          <w:szCs w:val="24"/>
        </w:rPr>
        <w:t xml:space="preserve"> Matthew and Thomas; James the son of Alphaeus, and Simon the Canaanite, called</w:t>
      </w:r>
      <w:r w:rsidR="00563424" w:rsidRPr="00C76DF8">
        <w:rPr>
          <w:rFonts w:ascii="Times New Roman" w:hAnsi="Times New Roman" w:cs="Times New Roman"/>
          <w:sz w:val="24"/>
          <w:szCs w:val="24"/>
        </w:rPr>
        <w:t xml:space="preserve"> Zelotes;</w:t>
      </w:r>
      <w:r w:rsidR="00282E1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563424" w:rsidRPr="00C76DF8">
        <w:rPr>
          <w:rFonts w:ascii="Times New Roman" w:hAnsi="Times New Roman" w:cs="Times New Roman"/>
          <w:sz w:val="24"/>
          <w:szCs w:val="24"/>
        </w:rPr>
        <w:t xml:space="preserve"> and </w:t>
      </w:r>
      <w:r w:rsidR="00055528" w:rsidRPr="00C76DF8">
        <w:rPr>
          <w:rFonts w:ascii="Times New Roman" w:hAnsi="Times New Roman" w:cs="Times New Roman"/>
          <w:sz w:val="24"/>
          <w:szCs w:val="24"/>
        </w:rPr>
        <w:t>Judas</w:t>
      </w:r>
      <w:r w:rsidR="00C04C20" w:rsidRPr="00C76DF8">
        <w:rPr>
          <w:rFonts w:ascii="Times New Roman" w:hAnsi="Times New Roman" w:cs="Times New Roman"/>
          <w:sz w:val="24"/>
          <w:szCs w:val="24"/>
        </w:rPr>
        <w:t>,</w:t>
      </w:r>
      <w:r w:rsidR="00282E16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055528" w:rsidRPr="00C76DF8">
        <w:rPr>
          <w:rFonts w:ascii="Times New Roman" w:hAnsi="Times New Roman" w:cs="Times New Roman"/>
          <w:sz w:val="24"/>
          <w:szCs w:val="24"/>
        </w:rPr>
        <w:t xml:space="preserve"> the brother of James</w:t>
      </w:r>
      <w:r w:rsidR="00C04C20" w:rsidRPr="00C76DF8">
        <w:rPr>
          <w:rFonts w:ascii="Times New Roman" w:hAnsi="Times New Roman" w:cs="Times New Roman"/>
          <w:sz w:val="24"/>
          <w:szCs w:val="24"/>
        </w:rPr>
        <w:t>,</w:t>
      </w:r>
      <w:r w:rsidR="00055528" w:rsidRPr="00C76DF8">
        <w:rPr>
          <w:rFonts w:ascii="Times New Roman" w:hAnsi="Times New Roman" w:cs="Times New Roman"/>
          <w:sz w:val="24"/>
          <w:szCs w:val="24"/>
        </w:rPr>
        <w:t xml:space="preserve"> and Judas Iscariot.</w:t>
      </w:r>
    </w:p>
    <w:p w14:paraId="69D8A93C" w14:textId="75CE19BF" w:rsidR="00055528" w:rsidRPr="00C76DF8" w:rsidRDefault="00C87172" w:rsidP="00C87172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</w:t>
      </w:r>
    </w:p>
    <w:p w14:paraId="37E14AB9" w14:textId="2366F14E" w:rsidR="00B902BF" w:rsidRPr="00C76DF8" w:rsidRDefault="00282E16" w:rsidP="00C87172">
      <w:pPr>
        <w:pStyle w:val="Heading2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1  </w:t>
      </w:r>
      <w:r w:rsidR="00B902BF" w:rsidRPr="00C76DF8">
        <w:rPr>
          <w:rFonts w:ascii="Times New Roman" w:hAnsi="Times New Roman" w:cs="Times New Roman"/>
          <w:color w:val="auto"/>
          <w:sz w:val="24"/>
          <w:szCs w:val="24"/>
        </w:rPr>
        <w:t>Bartholomew is Philip’s friend Nathaniel from John 1:43-51</w:t>
      </w:r>
    </w:p>
    <w:p w14:paraId="58FC7292" w14:textId="2851BE7F" w:rsidR="00563424" w:rsidRPr="00C76DF8" w:rsidRDefault="007316E1" w:rsidP="00C87172">
      <w:pPr>
        <w:pStyle w:val="Heading2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2  </w:t>
      </w:r>
      <w:r w:rsidR="00563424" w:rsidRPr="00C76DF8">
        <w:rPr>
          <w:rFonts w:ascii="Times New Roman" w:hAnsi="Times New Roman" w:cs="Times New Roman"/>
          <w:color w:val="auto"/>
          <w:sz w:val="24"/>
          <w:szCs w:val="24"/>
        </w:rPr>
        <w:t>Zelotes referred to a zealot, one who advocated for independence from Rome</w:t>
      </w:r>
    </w:p>
    <w:p w14:paraId="67C4434C" w14:textId="54884CC9" w:rsidR="00DF6458" w:rsidRPr="00C76DF8" w:rsidRDefault="007316E1" w:rsidP="00C87172">
      <w:pPr>
        <w:pStyle w:val="Heading2"/>
        <w:spacing w:before="0"/>
        <w:ind w:left="180" w:hanging="18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3  </w:t>
      </w:r>
      <w:r w:rsidR="00055528" w:rsidRPr="00C76DF8">
        <w:rPr>
          <w:rFonts w:ascii="Times New Roman" w:hAnsi="Times New Roman" w:cs="Times New Roman"/>
          <w:color w:val="auto"/>
          <w:sz w:val="24"/>
          <w:szCs w:val="24"/>
        </w:rPr>
        <w:t xml:space="preserve">Matthew 10:3 lists him as </w:t>
      </w:r>
      <w:proofErr w:type="spellStart"/>
      <w:r w:rsidR="00055528" w:rsidRPr="00C76DF8">
        <w:rPr>
          <w:rFonts w:ascii="Times New Roman" w:hAnsi="Times New Roman" w:cs="Times New Roman"/>
          <w:color w:val="auto"/>
          <w:sz w:val="24"/>
          <w:szCs w:val="24"/>
        </w:rPr>
        <w:t>Lebbaeus</w:t>
      </w:r>
      <w:proofErr w:type="spellEnd"/>
      <w:r>
        <w:rPr>
          <w:rFonts w:ascii="Times New Roman" w:hAnsi="Times New Roman" w:cs="Times New Roman"/>
          <w:color w:val="auto"/>
          <w:sz w:val="24"/>
          <w:szCs w:val="24"/>
        </w:rPr>
        <w:t>,</w:t>
      </w:r>
      <w:r w:rsidR="00055528" w:rsidRPr="00C76DF8">
        <w:rPr>
          <w:rFonts w:ascii="Times New Roman" w:hAnsi="Times New Roman" w:cs="Times New Roman"/>
          <w:color w:val="auto"/>
          <w:sz w:val="24"/>
          <w:szCs w:val="24"/>
        </w:rPr>
        <w:t xml:space="preserve"> whose surname was Thaddaeus</w:t>
      </w:r>
      <w:r w:rsidR="005D1CC4">
        <w:rPr>
          <w:rFonts w:ascii="Times New Roman" w:hAnsi="Times New Roman" w:cs="Times New Roman"/>
          <w:color w:val="auto"/>
          <w:sz w:val="24"/>
          <w:szCs w:val="24"/>
        </w:rPr>
        <w:t>, Luke refers to him simply as Thaddaeus</w:t>
      </w:r>
    </w:p>
    <w:p w14:paraId="6F56A8E7" w14:textId="77777777" w:rsidR="00E54E66" w:rsidRPr="00C76DF8" w:rsidRDefault="00E54E66">
      <w:pPr>
        <w:rPr>
          <w:rFonts w:ascii="Times New Roman" w:hAnsi="Times New Roman" w:cs="Times New Roman"/>
          <w:sz w:val="24"/>
          <w:szCs w:val="24"/>
        </w:rPr>
      </w:pPr>
    </w:p>
    <w:sectPr w:rsidR="00E54E66" w:rsidRPr="00C76DF8" w:rsidSect="004446BD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46BD"/>
    <w:rsid w:val="00055528"/>
    <w:rsid w:val="00282E16"/>
    <w:rsid w:val="002B5C7E"/>
    <w:rsid w:val="00321A9F"/>
    <w:rsid w:val="003D2AFD"/>
    <w:rsid w:val="00407934"/>
    <w:rsid w:val="004446BD"/>
    <w:rsid w:val="00563424"/>
    <w:rsid w:val="005D10BD"/>
    <w:rsid w:val="005D1CC4"/>
    <w:rsid w:val="007316E1"/>
    <w:rsid w:val="00734163"/>
    <w:rsid w:val="00911DF5"/>
    <w:rsid w:val="009E45A6"/>
    <w:rsid w:val="009E4C82"/>
    <w:rsid w:val="00A066E8"/>
    <w:rsid w:val="00AF5567"/>
    <w:rsid w:val="00B902BF"/>
    <w:rsid w:val="00BC3CDE"/>
    <w:rsid w:val="00BD336A"/>
    <w:rsid w:val="00C04C20"/>
    <w:rsid w:val="00C76DF8"/>
    <w:rsid w:val="00C87172"/>
    <w:rsid w:val="00DF6458"/>
    <w:rsid w:val="00E25BB7"/>
    <w:rsid w:val="00E54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4BEE65"/>
  <w15:chartTrackingRefBased/>
  <w15:docId w15:val="{DCB425D6-FD7D-4D42-9C72-CABED355C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5552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05552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1463</TotalTime>
  <Pages>1</Pages>
  <Words>283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 Schuler</dc:creator>
  <cp:keywords/>
  <dc:description/>
  <cp:lastModifiedBy>Susan Schuler</cp:lastModifiedBy>
  <cp:revision>10</cp:revision>
  <dcterms:created xsi:type="dcterms:W3CDTF">2017-11-26T19:01:00Z</dcterms:created>
  <dcterms:modified xsi:type="dcterms:W3CDTF">2022-09-02T16:17:00Z</dcterms:modified>
</cp:coreProperties>
</file>